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420" w:lineRule="atLeast"/>
        <w:ind w:left="0"/>
        <w:jc w:val="center"/>
        <w:rPr>
          <w:rFonts w:ascii="华文中宋" w:eastAsia="华文中宋" w:cs="黑体" w:hint="eastAsia"/>
          <w:b/>
          <w:bCs/>
          <w:i w:val="0"/>
          <w:caps w:val="0"/>
          <w:small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ascii="华文中宋" w:eastAsia="华文中宋" w:cs="sans-serif" w:hint="eastAsia"/>
          <w:b/>
          <w:bCs/>
          <w:i w:val="0"/>
          <w:caps w:val="0"/>
          <w:smallCaps w:val="0"/>
          <w:color w:val="333333"/>
          <w:spacing w:val="7"/>
          <w:kern w:val="0"/>
          <w:sz w:val="44"/>
          <w:szCs w:val="44"/>
          <w:shd w:val="clear" w:color="auto" w:fill="FFFFFF"/>
          <w:lang w:val="en-US" w:eastAsia="zh-CN"/>
        </w:rPr>
        <w:t> </w:t>
      </w:r>
      <w:r>
        <w:rPr>
          <w:rFonts w:ascii="华文中宋" w:eastAsia="华文中宋" w:cs="黑体" w:hint="eastAsia"/>
          <w:b/>
          <w:bCs/>
          <w:i w:val="0"/>
          <w:caps w:val="0"/>
          <w:small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/>
        </w:rPr>
        <w:t>欢迎订阅《中国志愿》杂志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520" w:lineRule="exact"/>
        <w:ind w:left="0" w:right="0" w:firstLineChars="200" w:firstLine="640"/>
        <w:rPr>
          <w:rFonts w:ascii="楷体_GB2312" w:eastAsia="楷体_GB2312" w:cs="黑体" w:hint="eastAsia"/>
          <w:b/>
          <w:bCs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楷体_GB2312" w:eastAsia="楷体_GB2312" w:cs="黑体" w:hint="eastAsia"/>
          <w:b/>
          <w:bCs/>
          <w:i w:val="0"/>
          <w:caps w:val="0"/>
          <w:small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●</w:t>
      </w:r>
      <w:r>
        <w:rPr>
          <w:rFonts w:ascii="楷体_GB2312" w:eastAsia="楷体_GB2312" w:cs="黑体" w:hint="eastAsia"/>
          <w:b/>
          <w:bCs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《中国志愿》是您的知心朋友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520" w:lineRule="exact"/>
        <w:ind w:left="0" w:right="0" w:firstLineChars="200" w:firstLine="640"/>
        <w:rPr>
          <w:rFonts w:ascii="楷体_GB2312" w:eastAsia="楷体_GB2312" w:cs="黑体" w:hint="eastAsia"/>
          <w:b/>
          <w:bCs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楷体_GB2312" w:eastAsia="楷体_GB2312" w:cs="黑体" w:hint="eastAsia"/>
          <w:b/>
          <w:bCs/>
          <w:i w:val="0"/>
          <w:caps w:val="0"/>
          <w:small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●</w:t>
      </w:r>
      <w:r>
        <w:rPr>
          <w:rFonts w:ascii="楷体_GB2312" w:eastAsia="楷体_GB2312" w:cs="黑体" w:hint="eastAsia"/>
          <w:b/>
          <w:bCs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《中国志愿》是您的精神家园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520" w:lineRule="exact"/>
        <w:ind w:left="0" w:right="0" w:firstLineChars="200" w:firstLine="640"/>
        <w:rPr>
          <w:rFonts w:ascii="楷体_GB2312" w:eastAsia="楷体_GB2312" w:cs="黑体" w:hint="eastAsia"/>
          <w:b/>
          <w:bCs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楷体_GB2312" w:eastAsia="楷体_GB2312" w:cs="黑体" w:hint="eastAsia"/>
          <w:b/>
          <w:bCs/>
          <w:i w:val="0"/>
          <w:caps w:val="0"/>
          <w:small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●</w:t>
      </w:r>
      <w:r>
        <w:rPr>
          <w:rFonts w:ascii="楷体_GB2312" w:eastAsia="楷体_GB2312" w:cs="黑体" w:hint="eastAsia"/>
          <w:b/>
          <w:bCs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《中国志愿》与您一路同行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20" w:lineRule="exact"/>
        <w:ind w:left="0" w:firstLineChars="200" w:firstLine="640"/>
        <w:rPr>
          <w:rFonts w:ascii="仿宋_GB2312" w:eastAsia="仿宋_GB2312" w:cs="黑体" w:hint="eastAsia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cs="黑体" w:hint="eastAsia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《中国志愿》杂志由中国志愿服务联合会主管主办，是全国志愿服务领域集指导性、实践性、可读性和资料性于一体的权威刊物。欢迎各级</w:t>
      </w:r>
      <w:r>
        <w:rPr>
          <w:rFonts w:ascii="仿宋_GB2312" w:eastAsia="仿宋_GB2312" w:cs="黑体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党委</w:t>
      </w:r>
      <w:r>
        <w:rPr>
          <w:rFonts w:ascii="仿宋_GB2312" w:eastAsia="仿宋_GB2312" w:cs="黑体" w:hint="eastAsia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宣传部、文明办、新时代文明实践中心（所、站）、志愿服务组织和广大志愿者、志愿服务工作者踊跃订阅。《中国志愿》杂志每双月16日出版，全彩印刷，大16开本、64页，单价10元，全年60元。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20" w:lineRule="exact"/>
        <w:ind w:left="0" w:firstLineChars="200" w:firstLine="640"/>
        <w:rPr>
          <w:rFonts w:ascii="仿宋_GB2312" w:eastAsia="仿宋_GB2312" w:cs="黑体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cs="黑体" w:hint="eastAsia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邮局订阅：邮发代号80-789，国际标准刊号ISSN 2092-3904，国内统一刊号CN10-1485/C。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20" w:lineRule="exact"/>
        <w:ind w:left="0" w:firstLineChars="200" w:firstLine="640"/>
        <w:rPr>
          <w:rFonts w:ascii="仿宋_GB2312" w:eastAsia="仿宋_GB2312" w:cs="黑体" w:hint="eastAsia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_GB2312" w:eastAsia="仿宋_GB2312" w:cs="黑体" w:hint="eastAsia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代订代邮：联系人，王雨萌，010-83138198，15910820065（微信同号），邮箱652851855@qq.com。</w:t>
      </w:r>
    </w:p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20" w:lineRule="atLeast"/>
        <w:ind w:left="0"/>
        <w:jc w:val="center"/>
        <w:rPr>
          <w:rFonts w:ascii="黑体" w:eastAsia="黑体" w:cs="黑体" w:hint="eastAsia"/>
          <w:b/>
          <w:bCs/>
          <w:color w:val="333333"/>
          <w:kern w:val="0"/>
          <w:sz w:val="32"/>
          <w:szCs w:val="32"/>
          <w:bdr w:val="none" w:sz="0" w:space="0" w:color="auto"/>
          <w:shd w:val="clear" w:color="auto" w:fill="FFFFFF"/>
        </w:rPr>
      </w:pPr>
      <w:r>
        <w:rPr>
          <w:rFonts w:ascii="黑体" w:eastAsia="黑体" w:cs="黑体" w:hint="eastAsia"/>
          <w:b/>
          <w:bCs/>
          <w:color w:val="333333"/>
          <w:kern w:val="0"/>
          <w:sz w:val="32"/>
          <w:szCs w:val="32"/>
          <w:bdr w:val="none" w:sz="0" w:space="0" w:color="auto"/>
          <w:shd w:val="clear" w:color="auto" w:fill="FFFFFF"/>
        </w:rPr>
        <w:t>《中国志愿》杂志征订单</w:t>
      </w:r>
    </w:p>
    <w:tbl>
      <w:tblPr>
        <w:jc w:val="left"/>
        <w:tblInd w:w="0" w:type="dxa"/>
        <w:tblW w:w="8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105"/>
        <w:gridCol w:w="2787"/>
        <w:gridCol w:w="1098"/>
        <w:gridCol w:w="840"/>
        <w:gridCol w:w="419"/>
        <w:gridCol w:w="1823"/>
      </w:tblGrid>
      <w:tr>
        <w:trPr>
          <w:trHeight w:val="544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center"/>
              <w:rPr>
                <w:rFonts w:eastAsia="宋体" w:hint="eastAsia"/>
                <w:sz w:val="28"/>
                <w:szCs w:val="28"/>
                <w:lang w:eastAsia="zh-CN"/>
              </w:rPr>
            </w:pP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订阅</w:t>
            </w: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/个人</w:t>
            </w:r>
          </w:p>
        </w:tc>
        <w:tc>
          <w:tcPr>
            <w:tcW w:w="3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  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邮  编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rPr>
          <w:trHeight w:val="523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center"/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收刊</w:t>
            </w: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7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left"/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rPr>
          <w:trHeight w:val="32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  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 </w:t>
            </w:r>
          </w:p>
        </w:tc>
      </w:tr>
      <w:tr>
        <w:tc>
          <w:tcPr>
            <w:tcW w:w="52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0"/>
              <w:jc w:val="left"/>
              <w:rPr>
                <w:rFonts w:eastAsia="宋体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订阅2021年  期</w:t>
            </w: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或全年6期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ind w:left="0"/>
              <w:jc w:val="left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 合计</w:t>
            </w: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 xml:space="preserve">订费 </w:t>
            </w: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共       元</w:t>
            </w:r>
          </w:p>
        </w:tc>
      </w:tr>
      <w:tr>
        <w:tc>
          <w:tcPr>
            <w:tcW w:w="52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 订费金额(大写)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订户盖章</w:t>
            </w: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处</w:t>
            </w:r>
          </w:p>
        </w:tc>
      </w:tr>
      <w:tr>
        <w:trPr>
          <w:trHeight w:val="439"/>
        </w:trPr>
        <w:tc>
          <w:tcPr>
            <w:tcW w:w="1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left"/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收款单位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left"/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《中国志愿》杂志社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left"/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开户行</w:t>
            </w: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left"/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中国工商银行北京长安支行</w:t>
            </w:r>
          </w:p>
        </w:tc>
      </w:tr>
      <w:tr>
        <w:trPr>
          <w:trHeight w:val="439"/>
        </w:trPr>
        <w:tc>
          <w:tcPr>
            <w:tcW w:w="13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left"/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银行账号</w:t>
            </w:r>
          </w:p>
        </w:tc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left"/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8"/>
                <w:szCs w:val="28"/>
                <w:lang w:val="en-US" w:eastAsia="zh-CN"/>
              </w:rPr>
              <w:t>0200003319300009815</w:t>
            </w:r>
          </w:p>
        </w:tc>
        <w:tc>
          <w:tcPr>
            <w:tcW w:w="1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left"/>
              <w:rPr>
                <w:rFonts w:ascii="楷体_GB2312" w:eastAsia="楷体_GB2312" w:cs="楷体_GB2312"/>
                <w:kern w:val="0"/>
                <w:sz w:val="24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4"/>
                <w:lang w:val="en-US" w:eastAsia="zh-CN"/>
              </w:rPr>
              <w:t>纳税人识别人号</w:t>
            </w: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00" w:lineRule="exact"/>
              <w:jc w:val="left"/>
              <w:rPr>
                <w:rFonts w:ascii="楷体_GB2312" w:eastAsia="楷体_GB2312" w:cs="楷体_GB2312"/>
                <w:kern w:val="0"/>
                <w:sz w:val="24"/>
                <w:lang w:val="en-US" w:eastAsia="zh-CN"/>
              </w:rPr>
            </w:pPr>
            <w:r>
              <w:rPr>
                <w:rFonts w:ascii="楷体_GB2312" w:eastAsia="楷体_GB2312" w:cs="楷体_GB2312"/>
                <w:kern w:val="0"/>
                <w:sz w:val="24"/>
                <w:lang w:val="en-US" w:eastAsia="zh-CN"/>
              </w:rPr>
              <w:t>91110101MA00CUTJ4P</w:t>
            </w:r>
          </w:p>
        </w:tc>
      </w:tr>
      <w:tr>
        <w:trPr>
          <w:trHeight w:val="492"/>
        </w:trPr>
        <w:tc>
          <w:tcPr>
            <w:tcW w:w="52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发票抬头：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400" w:lineRule="exact"/>
              <w:ind w:left="0" w:right="0"/>
              <w:jc w:val="left"/>
              <w:rPr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kern w:val="0"/>
                <w:sz w:val="28"/>
                <w:szCs w:val="28"/>
                <w:lang w:val="en-US" w:eastAsia="zh-CN"/>
              </w:rPr>
              <w:t>税号：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20" w:lineRule="atLeast"/>
        <w:ind w:left="0"/>
        <w:jc w:val="left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仿宋_GB2312" w:eastAsia="楷体_GB2312" w:cs="仿宋_GB2312" w:hAnsi="仿宋_GB2312" w:hint="eastAsia"/>
          <w:b/>
          <w:bCs/>
          <w:i w:val="0"/>
          <w:caps w:val="0"/>
          <w:small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/>
        </w:rPr>
        <w:t> </w:t>
      </w:r>
      <w:r>
        <w:rPr>
          <w:rFonts w:ascii="楷体_GB2312" w:eastAsia="楷体_GB2312" w:cs="仿宋_GB2312" w:hint="eastAsia"/>
          <w:b/>
          <w:bCs/>
          <w:i w:val="0"/>
          <w:caps w:val="0"/>
          <w:small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/>
        </w:rPr>
        <w:t>注：请把此联发回编辑部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sans-serif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200000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6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Strong"/>
    <w:basedOn w:val="10"/>
    <w:rPr>
      <w:b/>
    </w:rPr>
  </w:style>
  <w:style w:type="character" w:styleId="18">
    <w:name w:val="page number"/>
    <w:basedOn w:val="10"/>
  </w:style>
  <w:style w:type="character" w:styleId="19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20</TotalTime>
  <Application>Yozo_Office</Application>
  <Pages>1</Pages>
  <Words>378</Words>
  <Characters>483</Characters>
  <Lines>42</Lines>
  <Paragraphs>28</Paragraphs>
  <CharactersWithSpaces>506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萌萌</dc:creator>
  <cp:lastModifiedBy>Microsoft</cp:lastModifiedBy>
  <cp:revision>1</cp:revision>
  <dcterms:created xsi:type="dcterms:W3CDTF">2021-01-11T08:53:00Z</dcterms:created>
  <dcterms:modified xsi:type="dcterms:W3CDTF">2021-02-20T07:21:35Z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2052-11.1.0.10314</vt:lpwstr>
  </property>
</Properties>
</file>