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4" w:rsidRPr="00342D39" w:rsidRDefault="008E4CB4" w:rsidP="007B3C58">
      <w:pPr>
        <w:widowControl w:val="0"/>
        <w:rPr>
          <w:rFonts w:ascii="仿宋_GB2312" w:eastAsia="仿宋_GB2312"/>
          <w:sz w:val="32"/>
          <w:szCs w:val="32"/>
        </w:rPr>
      </w:pPr>
    </w:p>
    <w:p w:rsidR="008E4CB4" w:rsidRDefault="008E4CB4" w:rsidP="007B3C58">
      <w:pPr>
        <w:widowContro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E4CB4" w:rsidRDefault="008E4CB4" w:rsidP="007B3C58">
      <w:pPr>
        <w:widowControl w:val="0"/>
        <w:rPr>
          <w:rFonts w:ascii="仿宋_GB2312" w:eastAsia="仿宋_GB2312"/>
          <w:sz w:val="32"/>
          <w:szCs w:val="32"/>
        </w:rPr>
      </w:pPr>
    </w:p>
    <w:p w:rsidR="008E4CB4" w:rsidRDefault="008E4CB4" w:rsidP="007B3C58">
      <w:pPr>
        <w:pStyle w:val="ac"/>
        <w:widowControl w:val="0"/>
        <w:spacing w:line="560" w:lineRule="exact"/>
        <w:ind w:firstLine="0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:rsidR="00094239" w:rsidRPr="00905B21" w:rsidRDefault="00094239" w:rsidP="007B3C58">
      <w:pPr>
        <w:pStyle w:val="ac"/>
        <w:widowControl w:val="0"/>
        <w:spacing w:line="560" w:lineRule="exact"/>
        <w:ind w:firstLine="0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中国志愿服务</w:t>
      </w:r>
      <w:r w:rsidRPr="00905B21">
        <w:rPr>
          <w:rFonts w:ascii="方正小标宋简体" w:eastAsia="方正小标宋简体" w:hAnsi="黑体" w:hint="eastAsia"/>
          <w:bCs/>
          <w:sz w:val="44"/>
          <w:szCs w:val="44"/>
        </w:rPr>
        <w:t>论文</w:t>
      </w:r>
      <w:r w:rsidR="00E53E80" w:rsidRPr="00905B21">
        <w:rPr>
          <w:rFonts w:ascii="方正小标宋简体" w:eastAsia="方正小标宋简体" w:hAnsi="黑体" w:hint="eastAsia"/>
          <w:bCs/>
          <w:sz w:val="44"/>
          <w:szCs w:val="44"/>
        </w:rPr>
        <w:t>征集</w:t>
      </w:r>
      <w:r w:rsidRPr="00905B21">
        <w:rPr>
          <w:rFonts w:ascii="方正小标宋简体" w:eastAsia="方正小标宋简体" w:hAnsi="黑体" w:hint="eastAsia"/>
          <w:bCs/>
          <w:sz w:val="44"/>
          <w:szCs w:val="44"/>
        </w:rPr>
        <w:t>格式要求</w:t>
      </w:r>
    </w:p>
    <w:p w:rsidR="00094239" w:rsidRPr="00905B21" w:rsidRDefault="00094239" w:rsidP="007B3C58">
      <w:pPr>
        <w:pStyle w:val="aa"/>
        <w:widowControl w:val="0"/>
        <w:spacing w:after="0" w:afterAutospacing="0" w:line="560" w:lineRule="exact"/>
        <w:ind w:firstLineChars="200" w:firstLine="640"/>
        <w:jc w:val="both"/>
        <w:rPr>
          <w:rFonts w:ascii="仿宋_GB2312" w:eastAsia="仿宋_GB2312" w:hAnsi="宋体" w:cs="Times New Roman"/>
          <w:sz w:val="32"/>
          <w:szCs w:val="32"/>
          <w:lang w:eastAsia="zh-CN"/>
        </w:rPr>
      </w:pP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1.论文应包括标题、作者、摘要、关键词、正文、必要的注释、参考文献及作者简介等八个部分；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2.论文总字数在5000字</w:t>
      </w:r>
      <w:r w:rsidR="0054247D">
        <w:rPr>
          <w:rFonts w:ascii="仿宋_GB2312" w:eastAsia="仿宋_GB2312" w:hint="eastAsia"/>
          <w:sz w:val="32"/>
          <w:szCs w:val="32"/>
        </w:rPr>
        <w:t>至8000字</w:t>
      </w:r>
      <w:r>
        <w:rPr>
          <w:rFonts w:ascii="仿宋_GB2312" w:eastAsia="仿宋_GB2312" w:hint="eastAsia"/>
          <w:sz w:val="32"/>
          <w:szCs w:val="32"/>
        </w:rPr>
        <w:t>，全文单倍行距；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3.标题：黑体</w:t>
      </w:r>
      <w:r w:rsidR="00586D7D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号；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4.作者：宋体四号加粗，论文其他作者姓名并列第一作者之后；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5.摘要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</w:t>
      </w:r>
      <w:r w:rsidRPr="00BB1F05">
        <w:rPr>
          <w:rFonts w:ascii="仿宋_GB2312" w:eastAsia="仿宋_GB2312" w:hint="eastAsia"/>
          <w:sz w:val="32"/>
          <w:szCs w:val="32"/>
        </w:rPr>
        <w:t>须按</w:t>
      </w:r>
      <w:r>
        <w:rPr>
          <w:rFonts w:ascii="仿宋_GB2312" w:eastAsia="仿宋_GB2312" w:hint="eastAsia"/>
          <w:sz w:val="32"/>
          <w:szCs w:val="32"/>
        </w:rPr>
        <w:t>“</w:t>
      </w:r>
      <w:r w:rsidRPr="00BB1F05">
        <w:rPr>
          <w:rFonts w:ascii="仿宋_GB2312" w:eastAsia="仿宋_GB2312" w:hint="eastAsia"/>
          <w:sz w:val="32"/>
          <w:szCs w:val="32"/>
        </w:rPr>
        <w:t>目的</w:t>
      </w:r>
      <w:r>
        <w:rPr>
          <w:rFonts w:ascii="仿宋_GB2312" w:eastAsia="仿宋_GB2312" w:hint="eastAsia"/>
          <w:sz w:val="32"/>
          <w:szCs w:val="32"/>
        </w:rPr>
        <w:t>、</w:t>
      </w:r>
      <w:r w:rsidRPr="00BB1F05">
        <w:rPr>
          <w:rFonts w:ascii="仿宋_GB2312" w:eastAsia="仿宋_GB2312" w:hint="eastAsia"/>
          <w:sz w:val="32"/>
          <w:szCs w:val="32"/>
        </w:rPr>
        <w:t>方法</w:t>
      </w:r>
      <w:r>
        <w:rPr>
          <w:rFonts w:ascii="仿宋_GB2312" w:eastAsia="仿宋_GB2312" w:hint="eastAsia"/>
          <w:sz w:val="32"/>
          <w:szCs w:val="32"/>
        </w:rPr>
        <w:t>、</w:t>
      </w:r>
      <w:r w:rsidRPr="00BB1F05"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、</w:t>
      </w:r>
      <w:r w:rsidRPr="00BB1F05">
        <w:rPr>
          <w:rFonts w:ascii="仿宋_GB2312" w:eastAsia="仿宋_GB2312" w:hint="eastAsia"/>
          <w:sz w:val="32"/>
          <w:szCs w:val="32"/>
        </w:rPr>
        <w:t>结论</w:t>
      </w:r>
      <w:r>
        <w:rPr>
          <w:rFonts w:ascii="仿宋_GB2312" w:eastAsia="仿宋_GB2312" w:hint="eastAsia"/>
          <w:sz w:val="32"/>
          <w:szCs w:val="32"/>
        </w:rPr>
        <w:t>”来写，并且要突出创新点或本文所作的工作；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(2)宋体</w:t>
      </w:r>
      <w:r w:rsidR="00D42FB7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四号；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(3)总字数在400字以下；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(4)</w:t>
      </w:r>
      <w:r w:rsidRPr="00BB1F05">
        <w:rPr>
          <w:rFonts w:ascii="仿宋_GB2312" w:eastAsia="仿宋_GB2312"/>
          <w:sz w:val="32"/>
          <w:szCs w:val="32"/>
        </w:rPr>
        <w:t>不用引文（参考文献的形式）</w:t>
      </w:r>
      <w:r>
        <w:rPr>
          <w:rFonts w:ascii="仿宋_GB2312" w:eastAsia="仿宋_GB2312"/>
          <w:sz w:val="32"/>
          <w:szCs w:val="32"/>
        </w:rPr>
        <w:t>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(5)</w:t>
      </w:r>
      <w:r w:rsidRPr="00BB1F05">
        <w:rPr>
          <w:rFonts w:ascii="仿宋_GB2312" w:eastAsia="仿宋_GB2312"/>
          <w:sz w:val="32"/>
          <w:szCs w:val="32"/>
        </w:rPr>
        <w:t>不分段落</w:t>
      </w:r>
      <w:r>
        <w:rPr>
          <w:rFonts w:ascii="仿宋_GB2312" w:eastAsia="仿宋_GB2312"/>
          <w:sz w:val="32"/>
          <w:szCs w:val="32"/>
        </w:rPr>
        <w:t>；</w:t>
      </w:r>
    </w:p>
    <w:p w:rsidR="00F41A74" w:rsidRPr="00BB1F05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(6)</w:t>
      </w:r>
      <w:r w:rsidRPr="00BB1F05">
        <w:rPr>
          <w:rFonts w:ascii="仿宋_GB2312" w:eastAsia="仿宋_GB2312"/>
          <w:sz w:val="32"/>
          <w:szCs w:val="32"/>
        </w:rPr>
        <w:t>缩略语、略称、代号等，除了相邻专业的读者也能清楚理解的以外，首次出现处必须加以说明</w:t>
      </w:r>
      <w:r>
        <w:rPr>
          <w:rFonts w:ascii="仿宋_GB2312" w:eastAsia="仿宋_GB2312"/>
          <w:sz w:val="32"/>
          <w:szCs w:val="32"/>
        </w:rPr>
        <w:t>。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B1F05">
        <w:rPr>
          <w:rFonts w:ascii="仿宋_GB2312" w:eastAsia="仿宋_GB2312" w:hint="eastAsia"/>
          <w:sz w:val="32"/>
          <w:szCs w:val="32"/>
        </w:rPr>
        <w:t>6.关键词：</w:t>
      </w:r>
      <w:r>
        <w:rPr>
          <w:rFonts w:ascii="仿宋_GB2312" w:eastAsia="仿宋_GB2312" w:hint="eastAsia"/>
          <w:sz w:val="32"/>
          <w:szCs w:val="32"/>
        </w:rPr>
        <w:t>宋体</w:t>
      </w:r>
      <w:r w:rsidR="00546B14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四号，关键词数量不超过5个；</w:t>
      </w:r>
    </w:p>
    <w:p w:rsidR="00F41A74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7.正文：宋体</w:t>
      </w:r>
      <w:r w:rsidR="00546B14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四号，正文一级标题请使用“一、”、“二、”，二级标题请使用“（一）”、“（二）”，三级标题请使用“1.”、“2.”,四级标题请使用“（1）”、“（2）”；</w:t>
      </w:r>
    </w:p>
    <w:p w:rsidR="00F41A74" w:rsidRPr="0025288B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8.注释：宋体小五号，使用word脚注功能将注释编号插入正文</w:t>
      </w:r>
      <w:r>
        <w:rPr>
          <w:rFonts w:ascii="仿宋_GB2312" w:eastAsia="仿宋_GB2312"/>
          <w:sz w:val="32"/>
          <w:szCs w:val="32"/>
        </w:rPr>
        <w:t>；</w:t>
      </w:r>
    </w:p>
    <w:p w:rsidR="00F41A74" w:rsidRDefault="00F41A74" w:rsidP="007B3C58">
      <w:pPr>
        <w:pStyle w:val="HTML"/>
        <w:widowControl w:val="0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9.参考文献：宋体五号，参考文献数量在5个以上，</w:t>
      </w:r>
      <w:r w:rsidRPr="00F228F7">
        <w:rPr>
          <w:rFonts w:ascii="仿宋_GB2312" w:eastAsia="仿宋_GB2312"/>
          <w:sz w:val="32"/>
          <w:szCs w:val="32"/>
        </w:rPr>
        <w:t>参考文献类型包括专著[M]，论文集[C]，报纸文章[N]，期刊文章[J]，学位论文[D]，报告[R]，标准[S]，专利[P]</w:t>
      </w:r>
      <w:r>
        <w:rPr>
          <w:rFonts w:ascii="仿宋_GB2312" w:eastAsia="仿宋_GB2312"/>
          <w:sz w:val="32"/>
          <w:szCs w:val="32"/>
        </w:rPr>
        <w:t>，</w:t>
      </w:r>
      <w:r w:rsidRPr="0036511D">
        <w:rPr>
          <w:rFonts w:ascii="仿宋_GB2312" w:eastAsia="仿宋_GB2312"/>
          <w:sz w:val="32"/>
          <w:szCs w:val="32"/>
        </w:rPr>
        <w:t>网上电子公告[EB/OL]</w:t>
      </w:r>
      <w:r w:rsidRPr="00F228F7">
        <w:rPr>
          <w:rFonts w:ascii="仿宋_GB2312" w:eastAsia="仿宋_GB2312"/>
          <w:sz w:val="32"/>
          <w:szCs w:val="32"/>
        </w:rPr>
        <w:t>，论文集中的析出文献[A]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41A74" w:rsidRPr="005F670A" w:rsidRDefault="00F41A74" w:rsidP="007B3C58">
      <w:pPr>
        <w:widowControl w:val="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10.作者简介：宋体</w:t>
      </w:r>
      <w:r w:rsidR="007022B8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 w:hint="eastAsia"/>
          <w:sz w:val="32"/>
          <w:szCs w:val="32"/>
        </w:rPr>
        <w:t>四号，每位作者简介字数在</w:t>
      </w:r>
      <w:r w:rsidR="00B978B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00字以</w:t>
      </w:r>
      <w:r w:rsidR="00C54D16">
        <w:rPr>
          <w:rFonts w:ascii="仿宋_GB2312" w:eastAsia="仿宋_GB2312" w:hint="eastAsia"/>
          <w:sz w:val="32"/>
          <w:szCs w:val="32"/>
        </w:rPr>
        <w:t>内</w:t>
      </w:r>
      <w:r>
        <w:rPr>
          <w:rFonts w:ascii="仿宋_GB2312" w:eastAsia="仿宋_GB2312" w:hint="eastAsia"/>
          <w:sz w:val="32"/>
          <w:szCs w:val="32"/>
        </w:rPr>
        <w:t>，主要内容为姓名、出生年、性别、民族、学历、就职单位及职称或职务，从事志愿服务经历，志愿服务相关研究成果以及志愿服务研究方向。</w:t>
      </w:r>
    </w:p>
    <w:p w:rsidR="00094239" w:rsidRPr="001B588B" w:rsidRDefault="00094239" w:rsidP="007B3C58">
      <w:pPr>
        <w:widowControl w:val="0"/>
        <w:rPr>
          <w:rFonts w:ascii="仿宋_GB2312" w:eastAsia="仿宋_GB2312"/>
          <w:sz w:val="32"/>
          <w:szCs w:val="32"/>
        </w:rPr>
      </w:pPr>
      <w:r w:rsidRPr="001B588B">
        <w:rPr>
          <w:rFonts w:ascii="仿宋_GB2312" w:eastAsia="仿宋_GB2312"/>
          <w:sz w:val="32"/>
          <w:szCs w:val="32"/>
        </w:rPr>
        <w:br w:type="page"/>
      </w:r>
    </w:p>
    <w:p w:rsidR="00094239" w:rsidRPr="00905B21" w:rsidRDefault="00094239" w:rsidP="007B3C58">
      <w:pPr>
        <w:widowControl w:val="0"/>
        <w:snapToGrid w:val="0"/>
        <w:ind w:firstLine="241"/>
        <w:rPr>
          <w:b/>
        </w:rPr>
      </w:pPr>
    </w:p>
    <w:p w:rsidR="002A3669" w:rsidRDefault="002A3669" w:rsidP="007B3C58">
      <w:pPr>
        <w:widowControl w:val="0"/>
        <w:jc w:val="center"/>
        <w:rPr>
          <w:rFonts w:ascii="方正小标宋简体" w:eastAsia="方正小标宋简体" w:hAnsi="黑体"/>
          <w:sz w:val="44"/>
          <w:szCs w:val="44"/>
        </w:rPr>
      </w:pPr>
      <w:r w:rsidRPr="00A035A0">
        <w:rPr>
          <w:rFonts w:ascii="方正小标宋简体" w:eastAsia="方正小标宋简体" w:hAnsi="黑体" w:hint="eastAsia"/>
          <w:sz w:val="44"/>
          <w:szCs w:val="44"/>
        </w:rPr>
        <w:t>论文格式样本</w:t>
      </w:r>
    </w:p>
    <w:p w:rsidR="002A3669" w:rsidRPr="00264A59" w:rsidRDefault="002A3669" w:rsidP="007B3C58">
      <w:pPr>
        <w:widowControl w:val="0"/>
        <w:jc w:val="center"/>
        <w:rPr>
          <w:rFonts w:ascii="黑体" w:eastAsia="黑体" w:hAnsi="黑体"/>
          <w:sz w:val="32"/>
          <w:szCs w:val="32"/>
        </w:rPr>
      </w:pPr>
      <w:r w:rsidRPr="00264A59">
        <w:rPr>
          <w:rFonts w:ascii="黑体" w:eastAsia="黑体" w:hAnsi="黑体" w:hint="eastAsia"/>
          <w:sz w:val="32"/>
          <w:szCs w:val="32"/>
        </w:rPr>
        <w:t>我国志愿服务发展：成就、问题与展望</w:t>
      </w:r>
    </w:p>
    <w:p w:rsidR="002A3669" w:rsidRPr="00FB5708" w:rsidRDefault="002A3669" w:rsidP="007B3C58">
      <w:pPr>
        <w:widowControl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论文作者姓名</w:t>
      </w:r>
    </w:p>
    <w:p w:rsidR="002A3669" w:rsidRDefault="002A3669" w:rsidP="007B3C58">
      <w:pPr>
        <w:widowControl w:val="0"/>
      </w:pPr>
    </w:p>
    <w:p w:rsidR="002A3669" w:rsidRPr="00264A59" w:rsidRDefault="002A3669" w:rsidP="007B3C58">
      <w:pPr>
        <w:widowControl w:val="0"/>
      </w:pPr>
      <w:r w:rsidRPr="00264A59">
        <w:rPr>
          <w:rFonts w:hint="eastAsia"/>
          <w:b/>
        </w:rPr>
        <w:t>摘要</w:t>
      </w:r>
      <w:r w:rsidRPr="00264A59">
        <w:rPr>
          <w:rFonts w:hint="eastAsia"/>
        </w:rPr>
        <w:t>：我国志愿服务事业经过长期发展，取得了巨大成就。但是，志愿服务事业发展的总体状况依然不容乐观，如志愿精神尚需进一步普及，志愿服务发展的组织基础薄弱，志愿服务的协调机制尚不健全，全国性志愿服务立法滞后等。为此，需在以下几个方面进行改进：普及志愿理念，弘扬志愿精神；加大政府对志愿服务的支持力度；完善志愿服务的协调机制；推进全国性志愿服务立法进程。</w:t>
      </w:r>
    </w:p>
    <w:p w:rsidR="002A3669" w:rsidRPr="00264A59" w:rsidRDefault="002A3669" w:rsidP="007B3C58">
      <w:pPr>
        <w:widowControl w:val="0"/>
      </w:pPr>
      <w:r w:rsidRPr="00264A59">
        <w:rPr>
          <w:rFonts w:hint="eastAsia"/>
          <w:b/>
        </w:rPr>
        <w:t>关键词</w:t>
      </w:r>
      <w:r w:rsidRPr="00264A59">
        <w:rPr>
          <w:rFonts w:hint="eastAsia"/>
        </w:rPr>
        <w:t>：志愿服务  志愿组织  社会发展</w:t>
      </w:r>
    </w:p>
    <w:p w:rsidR="002A3669" w:rsidRPr="00264A59" w:rsidRDefault="002A3669" w:rsidP="007B3C58">
      <w:pPr>
        <w:widowControl w:val="0"/>
      </w:pPr>
    </w:p>
    <w:p w:rsidR="00586D7D" w:rsidRPr="00264A59" w:rsidRDefault="002A3669" w:rsidP="007B3C58">
      <w:pPr>
        <w:widowControl w:val="0"/>
        <w:ind w:firstLineChars="200" w:firstLine="480"/>
      </w:pPr>
      <w:r w:rsidRPr="00264A59">
        <w:rPr>
          <w:rFonts w:hint="eastAsia"/>
        </w:rPr>
        <w:t>志愿服务是志愿者不以获取物质报酬为目的，自愿贡献时间、能力和财富，为社会和他人提供的公益服务。我国现代志愿服务活动既受到西方志愿精神的影响，也是中华传统慈善文化的延续与复苏。２０世纪６０年代，学雷锋活动为志愿服务事业的发展奠定了良好基础。</w:t>
      </w:r>
    </w:p>
    <w:p w:rsidR="002A3669" w:rsidRPr="00264A59" w:rsidRDefault="002A3669" w:rsidP="007B3C58">
      <w:pPr>
        <w:widowControl w:val="0"/>
        <w:ind w:firstLineChars="200" w:firstLine="480"/>
        <w:rPr>
          <w:rFonts w:asciiTheme="minorEastAsia" w:eastAsiaTheme="minorEastAsia" w:hAnsiTheme="minorEastAsia"/>
        </w:rPr>
      </w:pPr>
      <w:r w:rsidRPr="00264A59">
        <w:rPr>
          <w:rFonts w:hint="eastAsia"/>
        </w:rPr>
        <w:t>进入２０世纪８０年代，伴随着改革开放和市场经济的深入发展，志愿服务活动蓬勃发展。在２００１年“国际志愿者年”和２００８年北京奥运会、汶川地震等重要事件的影响下，“志愿者”与“志愿服务”概念已经逐渐被社会认同，志愿服务不断发展成为一项具有广泛公众基础的社会事业。</w:t>
      </w:r>
      <w:r w:rsidRPr="00264A59">
        <w:rPr>
          <w:rStyle w:val="af"/>
          <w:rFonts w:hint="eastAsia"/>
        </w:rPr>
        <w:footnoteReference w:customMarkFollows="1" w:id="2"/>
        <w:t>［</w:t>
      </w:r>
      <w:r w:rsidRPr="00264A59">
        <w:rPr>
          <w:rStyle w:val="af"/>
        </w:rPr>
        <w:t>1］</w:t>
      </w:r>
      <w:r w:rsidRPr="00264A59">
        <w:rPr>
          <w:rFonts w:hint="eastAsia"/>
        </w:rPr>
        <w:t>在此背景下，总结和梳理我国志愿服务事业发展的成就和问题，并对未来志愿服务事业的发展提出展望，无疑具有重要的意义。</w:t>
      </w:r>
    </w:p>
    <w:p w:rsidR="002A3669" w:rsidRPr="00264A59" w:rsidRDefault="002A3669" w:rsidP="007B3C58">
      <w:pPr>
        <w:widowControl w:val="0"/>
        <w:ind w:firstLineChars="200" w:firstLine="482"/>
        <w:rPr>
          <w:b/>
        </w:rPr>
      </w:pPr>
      <w:r w:rsidRPr="00264A59">
        <w:rPr>
          <w:rFonts w:hint="eastAsia"/>
          <w:b/>
        </w:rPr>
        <w:t>一、我国志愿服务事业的发展历程</w:t>
      </w:r>
    </w:p>
    <w:p w:rsidR="002A3669" w:rsidRPr="00264A59" w:rsidRDefault="002A3669" w:rsidP="007B3C58">
      <w:pPr>
        <w:widowControl w:val="0"/>
        <w:ind w:firstLineChars="200" w:firstLine="480"/>
        <w:rPr>
          <w:rFonts w:asciiTheme="minorEastAsia" w:eastAsiaTheme="minorEastAsia" w:hAnsiTheme="minorEastAsia"/>
        </w:rPr>
      </w:pPr>
      <w:r w:rsidRPr="00264A59">
        <w:rPr>
          <w:rFonts w:hint="eastAsia"/>
        </w:rPr>
        <w:t>总体上看，１９４９年以来，我国志愿服务事业大致经历了五个重要阶段。第一个阶段：志 愿 服务的 萌芽 与初 创阶段 （１９４９－１９８０）。建国后，随着社会主义制度的建立，与之相适应的社会公益动员体系也应运而生。１９５５年８月，北京市组织了第一支青年志愿垦荒队，数万名青年踊跃报名，自愿到边远地区开荒种田，这是建国后最早的有组织的公益活动，也是当代青年志愿活动的萌芽。１９６３年３月５</w:t>
      </w:r>
      <w:r w:rsidRPr="00264A59">
        <w:rPr>
          <w:rFonts w:hint="eastAsia"/>
        </w:rPr>
        <w:lastRenderedPageBreak/>
        <w:t>日，毛泽东发出“向雷锋同志学习”的号召，在全国掀起了“学雷锋”活动热潮，进入６０年代后，学雷锋活动成为公众参与志愿活动最主要的表现形式。第二个阶段：志 愿 服务 组织初步 建 立阶段 （１９８１－１９９０）。改革开放后，学雷锋活动虽然仍然是公众参与志愿活动的主要形式，但是西方志愿服务理念以及实践开始影响我国。如１９８１年，联合国志愿人员组织与大陆开展合作，决定互派志愿者，开展志愿者海外服务计划，这标志着大陆的志愿服务事业开始受到国外的影响。同时，本土化的志愿组织开始兴起，例如：１９８７年，广州市诞生了全国第一条志愿者服务热线电话</w:t>
      </w:r>
      <w:r w:rsidRPr="00264A59">
        <w:t>……</w:t>
      </w:r>
    </w:p>
    <w:p w:rsidR="002A3669" w:rsidRPr="00F12C87" w:rsidRDefault="002A3669" w:rsidP="007B3C58">
      <w:pPr>
        <w:widowControl w:val="0"/>
        <w:ind w:firstLineChars="200" w:firstLine="482"/>
        <w:rPr>
          <w:b/>
        </w:rPr>
      </w:pPr>
      <w:r w:rsidRPr="00F12C87">
        <w:rPr>
          <w:rFonts w:hint="eastAsia"/>
          <w:b/>
        </w:rPr>
        <w:t>参考文献</w:t>
      </w:r>
      <w:r>
        <w:rPr>
          <w:rFonts w:hint="eastAsia"/>
          <w:b/>
        </w:rPr>
        <w:t>：</w:t>
      </w:r>
    </w:p>
    <w:p w:rsidR="002A3669" w:rsidRDefault="002A3669" w:rsidP="007B3C58">
      <w:pPr>
        <w:widowControl w:val="0"/>
        <w:ind w:firstLineChars="200" w:firstLine="480"/>
      </w:pPr>
      <w:r>
        <w:t xml:space="preserve">［1］卫敏丽.目前全国社区志愿者组织达28.9万个［EB/OL］. </w:t>
      </w:r>
    </w:p>
    <w:p w:rsidR="002A3669" w:rsidRDefault="002A3669" w:rsidP="007B3C58">
      <w:pPr>
        <w:widowControl w:val="0"/>
        <w:ind w:firstLineChars="200" w:firstLine="480"/>
      </w:pPr>
      <w:r w:rsidRPr="00F12C87">
        <w:t>http://news.xinhuanet.com/politics/2010-12/04/c_12847985.htm</w:t>
      </w:r>
      <w:r>
        <w:t>.</w:t>
      </w:r>
    </w:p>
    <w:p w:rsidR="002A3669" w:rsidRDefault="002A3669" w:rsidP="007B3C58">
      <w:pPr>
        <w:widowControl w:val="0"/>
        <w:ind w:firstLineChars="200" w:firstLine="480"/>
      </w:pPr>
      <w:r>
        <w:t>［2］朱磊.大陆注册青年志愿者人数达3392万人 志愿服务事业期待立法提速［EB/OL］.</w:t>
      </w:r>
    </w:p>
    <w:p w:rsidR="002A3669" w:rsidRDefault="002A3669" w:rsidP="007B3C58">
      <w:pPr>
        <w:widowControl w:val="0"/>
        <w:ind w:firstLineChars="200" w:firstLine="480"/>
      </w:pPr>
      <w:r>
        <w:t>http://www.legaldaily.com.cn/bm/content/2011-12/05/content_3160039.htm.node=20731.</w:t>
      </w:r>
    </w:p>
    <w:p w:rsidR="002A3669" w:rsidRDefault="002A3669" w:rsidP="007B3C58">
      <w:pPr>
        <w:widowControl w:val="0"/>
        <w:ind w:firstLineChars="200" w:firstLine="480"/>
      </w:pPr>
      <w:r>
        <w:t xml:space="preserve">［3］张网成.中国公民志愿行为研究——现状、特点及政策启示［M］.北京：知识产权出版社，2011.20. </w:t>
      </w:r>
    </w:p>
    <w:p w:rsidR="002A3669" w:rsidRDefault="002A3669" w:rsidP="007B3C58">
      <w:pPr>
        <w:widowControl w:val="0"/>
        <w:ind w:firstLineChars="200" w:firstLine="480"/>
      </w:pPr>
      <w:r>
        <w:t>［4］谭建光.中国广东志愿服务发展报告［R］.广州：广东人民出版社，2005.35-36.</w:t>
      </w:r>
    </w:p>
    <w:p w:rsidR="002A3669" w:rsidRDefault="002A3669" w:rsidP="007B3C58">
      <w:pPr>
        <w:widowControl w:val="0"/>
        <w:ind w:firstLineChars="200" w:firstLine="480"/>
      </w:pPr>
      <w:r>
        <w:t>［5］中国人民大学志愿服务立法研究课题组.北京市志愿服务立法调研报告［R］.北京志愿者协会内部资料，2006.</w:t>
      </w:r>
    </w:p>
    <w:p w:rsidR="002A3669" w:rsidRDefault="002A3669" w:rsidP="007B3C58">
      <w:pPr>
        <w:widowControl w:val="0"/>
        <w:ind w:firstLineChars="200" w:firstLine="480"/>
        <w:rPr>
          <w:rFonts w:ascii="仿宋_GB2312" w:eastAsia="仿宋_GB2312" w:hAnsi="华文仿宋"/>
          <w:sz w:val="32"/>
          <w:szCs w:val="32"/>
        </w:rPr>
      </w:pPr>
      <w:r>
        <w:t xml:space="preserve">［6］马克·A·谬其克，约翰·威尔逊著.志愿者［M］.魏娜译.北京：中国人民大学出版社，2013.     </w:t>
      </w:r>
    </w:p>
    <w:p w:rsidR="002A3669" w:rsidRDefault="002A3669" w:rsidP="007B3C58">
      <w:pPr>
        <w:widowControl w:val="0"/>
        <w:rPr>
          <w:rFonts w:ascii="仿宋_GB2312" w:eastAsia="仿宋_GB2312" w:hAnsi="华文仿宋"/>
          <w:sz w:val="32"/>
          <w:szCs w:val="32"/>
        </w:rPr>
      </w:pPr>
    </w:p>
    <w:p w:rsidR="002A3669" w:rsidRPr="006833AF" w:rsidRDefault="002A3669" w:rsidP="007B3C58">
      <w:pPr>
        <w:widowControl w:val="0"/>
        <w:jc w:val="center"/>
        <w:rPr>
          <w:rFonts w:ascii="黑体" w:eastAsia="黑体" w:hAnsi="黑体"/>
          <w:b/>
          <w:sz w:val="32"/>
          <w:szCs w:val="32"/>
        </w:rPr>
      </w:pPr>
      <w:r w:rsidRPr="006833AF">
        <w:rPr>
          <w:rFonts w:ascii="黑体" w:eastAsia="黑体" w:hAnsi="黑体" w:hint="eastAsia"/>
          <w:b/>
          <w:sz w:val="32"/>
          <w:szCs w:val="32"/>
        </w:rPr>
        <w:t>作者简介</w:t>
      </w:r>
    </w:p>
    <w:p w:rsidR="002A3669" w:rsidRPr="00AE7365" w:rsidRDefault="002A3669" w:rsidP="007B3C58">
      <w:pPr>
        <w:widowControl w:val="0"/>
        <w:rPr>
          <w:rFonts w:asciiTheme="minorEastAsia" w:eastAsiaTheme="minorEastAsia" w:hAnsiTheme="minorEastAsia"/>
        </w:rPr>
      </w:pPr>
      <w:r w:rsidRPr="00AE7365">
        <w:rPr>
          <w:rFonts w:asciiTheme="minorEastAsia" w:eastAsiaTheme="minorEastAsia" w:hAnsiTheme="minorEastAsia" w:hint="eastAsia"/>
        </w:rPr>
        <w:t>作者姓名（1961-），女，汉族，</w:t>
      </w:r>
      <w:r w:rsidRPr="00AE7365">
        <w:rPr>
          <w:rFonts w:asciiTheme="minorEastAsia" w:eastAsiaTheme="minorEastAsia" w:hAnsiTheme="minorEastAsia"/>
        </w:rPr>
        <w:t>行政管理学博士，中国人民大学公共管理学院教授、博士生导师。</w:t>
      </w:r>
      <w:r w:rsidRPr="00AE7365">
        <w:rPr>
          <w:rFonts w:asciiTheme="minorEastAsia" w:eastAsiaTheme="minorEastAsia" w:hAnsiTheme="minorEastAsia" w:hint="eastAsia"/>
        </w:rPr>
        <w:t>曾主持编写《2008北京奥运会、残奥会志愿者工作成果转化报告》</w:t>
      </w:r>
      <w:r w:rsidRPr="00AE7365">
        <w:rPr>
          <w:rFonts w:asciiTheme="minorEastAsia" w:eastAsiaTheme="minorEastAsia" w:hAnsiTheme="minorEastAsia"/>
        </w:rPr>
        <w:t>《北京奥运会志愿者读本》《志愿精神与奥运志愿服务》、《 2008年北京奥运培训工作规划研究》</w:t>
      </w:r>
      <w:r w:rsidRPr="00AE7365">
        <w:rPr>
          <w:rFonts w:asciiTheme="minorEastAsia" w:eastAsiaTheme="minorEastAsia" w:hAnsiTheme="minorEastAsia" w:hint="eastAsia"/>
        </w:rPr>
        <w:t>等志愿服务理论著作、</w:t>
      </w:r>
      <w:r w:rsidRPr="00AE7365">
        <w:rPr>
          <w:rFonts w:asciiTheme="minorEastAsia" w:eastAsiaTheme="minorEastAsia" w:hAnsiTheme="minorEastAsia"/>
        </w:rPr>
        <w:t>课题报告。</w:t>
      </w:r>
      <w:r w:rsidRPr="00AE7365">
        <w:rPr>
          <w:rFonts w:asciiTheme="minorEastAsia" w:eastAsiaTheme="minorEastAsia" w:hAnsiTheme="minorEastAsia" w:hint="eastAsia"/>
        </w:rPr>
        <w:t>研究方向：大型活动志愿服务运行与管理、志愿者培训实务。</w:t>
      </w:r>
    </w:p>
    <w:p w:rsidR="00957FE9" w:rsidRPr="00AE7365" w:rsidRDefault="00957FE9" w:rsidP="007B3C58">
      <w:pPr>
        <w:widowControl w:val="0"/>
        <w:snapToGrid w:val="0"/>
        <w:ind w:firstLine="241"/>
        <w:rPr>
          <w:rFonts w:ascii="方正小标宋简体" w:eastAsia="方正小标宋简体"/>
        </w:rPr>
      </w:pPr>
    </w:p>
    <w:sectPr w:rsidR="00957FE9" w:rsidRPr="00AE7365" w:rsidSect="00FA3262"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ED" w:rsidRDefault="00191BED" w:rsidP="002A3669">
      <w:r>
        <w:separator/>
      </w:r>
    </w:p>
  </w:endnote>
  <w:endnote w:type="continuationSeparator" w:id="1">
    <w:p w:rsidR="00191BED" w:rsidRDefault="00191BED" w:rsidP="002A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46359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4"/>
        <w:szCs w:val="24"/>
      </w:rPr>
    </w:sdtEndPr>
    <w:sdtContent>
      <w:p w:rsidR="00FA3262" w:rsidRPr="00FA3262" w:rsidRDefault="000043EE">
        <w:pPr>
          <w:pStyle w:val="ae"/>
          <w:jc w:val="center"/>
          <w:rPr>
            <w:rFonts w:ascii="楷体_GB2312" w:eastAsia="楷体_GB2312"/>
            <w:sz w:val="24"/>
            <w:szCs w:val="24"/>
          </w:rPr>
        </w:pPr>
        <w:r w:rsidRPr="00FA3262">
          <w:rPr>
            <w:rFonts w:ascii="楷体_GB2312" w:eastAsia="楷体_GB2312" w:hint="eastAsia"/>
            <w:sz w:val="24"/>
            <w:szCs w:val="24"/>
          </w:rPr>
          <w:fldChar w:fldCharType="begin"/>
        </w:r>
        <w:r w:rsidR="00FA3262" w:rsidRPr="00FA3262">
          <w:rPr>
            <w:rFonts w:ascii="楷体_GB2312" w:eastAsia="楷体_GB2312" w:hint="eastAsia"/>
            <w:sz w:val="24"/>
            <w:szCs w:val="24"/>
          </w:rPr>
          <w:instrText>PAGE   \* MERGEFORMAT</w:instrText>
        </w:r>
        <w:r w:rsidRPr="00FA3262">
          <w:rPr>
            <w:rFonts w:ascii="楷体_GB2312" w:eastAsia="楷体_GB2312" w:hint="eastAsia"/>
            <w:sz w:val="24"/>
            <w:szCs w:val="24"/>
          </w:rPr>
          <w:fldChar w:fldCharType="separate"/>
        </w:r>
        <w:r w:rsidR="00EB056D" w:rsidRPr="00EB056D">
          <w:rPr>
            <w:rFonts w:ascii="楷体_GB2312" w:eastAsia="楷体_GB2312"/>
            <w:noProof/>
            <w:sz w:val="24"/>
            <w:szCs w:val="24"/>
            <w:lang w:val="zh-CN"/>
          </w:rPr>
          <w:t>-</w:t>
        </w:r>
        <w:r w:rsidR="00EB056D">
          <w:rPr>
            <w:rFonts w:ascii="楷体_GB2312" w:eastAsia="楷体_GB2312"/>
            <w:noProof/>
            <w:sz w:val="24"/>
            <w:szCs w:val="24"/>
          </w:rPr>
          <w:t xml:space="preserve"> 4 -</w:t>
        </w:r>
        <w:r w:rsidRPr="00FA3262">
          <w:rPr>
            <w:rFonts w:ascii="楷体_GB2312" w:eastAsia="楷体_GB2312" w:hint="eastAsia"/>
            <w:sz w:val="24"/>
            <w:szCs w:val="24"/>
          </w:rPr>
          <w:fldChar w:fldCharType="end"/>
        </w:r>
      </w:p>
    </w:sdtContent>
  </w:sdt>
  <w:p w:rsidR="002A3669" w:rsidRDefault="002A36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ED" w:rsidRDefault="00191BED" w:rsidP="002A3669">
      <w:r>
        <w:separator/>
      </w:r>
    </w:p>
  </w:footnote>
  <w:footnote w:type="continuationSeparator" w:id="1">
    <w:p w:rsidR="00191BED" w:rsidRDefault="00191BED" w:rsidP="002A3669">
      <w:r>
        <w:continuationSeparator/>
      </w:r>
    </w:p>
  </w:footnote>
  <w:footnote w:id="2">
    <w:p w:rsidR="002A3669" w:rsidRPr="00FD0023" w:rsidRDefault="002A3669" w:rsidP="002A3669">
      <w:pPr>
        <w:ind w:firstLineChars="200" w:firstLine="360"/>
      </w:pPr>
      <w:r w:rsidRPr="005920D9">
        <w:rPr>
          <w:rStyle w:val="af"/>
          <w:rFonts w:hint="eastAsia"/>
          <w:sz w:val="18"/>
          <w:szCs w:val="18"/>
        </w:rPr>
        <w:t>［1］</w:t>
      </w:r>
      <w:r>
        <w:t>国际志愿者年</w:t>
      </w:r>
      <w:r>
        <w:rPr>
          <w:rFonts w:hint="eastAsia"/>
        </w:rPr>
        <w:t>:</w:t>
      </w:r>
      <w:r>
        <w:t>2001国际志愿者年的揭幕仪式于2000年11月在联合国总部纽约举行</w:t>
      </w:r>
      <w:r>
        <w:rPr>
          <w:rFonts w:hint="eastAsia"/>
        </w:rPr>
        <w:t>,</w:t>
      </w:r>
      <w:r>
        <w:t>四大目标是充分认识志愿贡献、积极支持志愿活动、建立志愿网络体系和倡导弘扬志愿精神。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01C"/>
    <w:rsid w:val="00001C76"/>
    <w:rsid w:val="00001FB1"/>
    <w:rsid w:val="00002C28"/>
    <w:rsid w:val="000043EE"/>
    <w:rsid w:val="0000586B"/>
    <w:rsid w:val="00011B23"/>
    <w:rsid w:val="00017C4C"/>
    <w:rsid w:val="00020010"/>
    <w:rsid w:val="00022729"/>
    <w:rsid w:val="00024B6E"/>
    <w:rsid w:val="00027511"/>
    <w:rsid w:val="00036B7E"/>
    <w:rsid w:val="00036FE0"/>
    <w:rsid w:val="000377D8"/>
    <w:rsid w:val="000470AF"/>
    <w:rsid w:val="00050F67"/>
    <w:rsid w:val="0005421B"/>
    <w:rsid w:val="00072178"/>
    <w:rsid w:val="00072B36"/>
    <w:rsid w:val="00080093"/>
    <w:rsid w:val="00081021"/>
    <w:rsid w:val="00081A84"/>
    <w:rsid w:val="000832BC"/>
    <w:rsid w:val="00083384"/>
    <w:rsid w:val="00085AD8"/>
    <w:rsid w:val="00090159"/>
    <w:rsid w:val="00094239"/>
    <w:rsid w:val="00097888"/>
    <w:rsid w:val="000A008D"/>
    <w:rsid w:val="000A7956"/>
    <w:rsid w:val="000B2372"/>
    <w:rsid w:val="000C0648"/>
    <w:rsid w:val="000D1B65"/>
    <w:rsid w:val="000E00A7"/>
    <w:rsid w:val="000F017E"/>
    <w:rsid w:val="000F0929"/>
    <w:rsid w:val="000F763D"/>
    <w:rsid w:val="00102852"/>
    <w:rsid w:val="0010436C"/>
    <w:rsid w:val="00105C22"/>
    <w:rsid w:val="00105EC5"/>
    <w:rsid w:val="00107195"/>
    <w:rsid w:val="00114FC8"/>
    <w:rsid w:val="00116A9F"/>
    <w:rsid w:val="001253FB"/>
    <w:rsid w:val="00131A81"/>
    <w:rsid w:val="00132198"/>
    <w:rsid w:val="00137774"/>
    <w:rsid w:val="00144D05"/>
    <w:rsid w:val="001454F9"/>
    <w:rsid w:val="00154BD2"/>
    <w:rsid w:val="0015585E"/>
    <w:rsid w:val="001638ED"/>
    <w:rsid w:val="001744B6"/>
    <w:rsid w:val="00174C5E"/>
    <w:rsid w:val="00176F9B"/>
    <w:rsid w:val="0018480E"/>
    <w:rsid w:val="001873E4"/>
    <w:rsid w:val="00187892"/>
    <w:rsid w:val="00191BED"/>
    <w:rsid w:val="001A1816"/>
    <w:rsid w:val="001A287C"/>
    <w:rsid w:val="001B6B94"/>
    <w:rsid w:val="001C629A"/>
    <w:rsid w:val="001D2E94"/>
    <w:rsid w:val="001D3226"/>
    <w:rsid w:val="001D3E1D"/>
    <w:rsid w:val="001E0450"/>
    <w:rsid w:val="001E1222"/>
    <w:rsid w:val="001E130E"/>
    <w:rsid w:val="001E36AB"/>
    <w:rsid w:val="001E3AF3"/>
    <w:rsid w:val="001E689C"/>
    <w:rsid w:val="001E68BD"/>
    <w:rsid w:val="001F1AFA"/>
    <w:rsid w:val="00205136"/>
    <w:rsid w:val="00206F1C"/>
    <w:rsid w:val="00214C7C"/>
    <w:rsid w:val="002240BE"/>
    <w:rsid w:val="00224FE1"/>
    <w:rsid w:val="002262F6"/>
    <w:rsid w:val="00233F0F"/>
    <w:rsid w:val="00243B82"/>
    <w:rsid w:val="002448E8"/>
    <w:rsid w:val="00246494"/>
    <w:rsid w:val="00246E75"/>
    <w:rsid w:val="0025425A"/>
    <w:rsid w:val="00254BFF"/>
    <w:rsid w:val="002559B0"/>
    <w:rsid w:val="002636DE"/>
    <w:rsid w:val="00263D0B"/>
    <w:rsid w:val="00264A59"/>
    <w:rsid w:val="00267410"/>
    <w:rsid w:val="002679AF"/>
    <w:rsid w:val="00267CC5"/>
    <w:rsid w:val="00272BE3"/>
    <w:rsid w:val="00273536"/>
    <w:rsid w:val="00280B0E"/>
    <w:rsid w:val="00296091"/>
    <w:rsid w:val="00296FB1"/>
    <w:rsid w:val="002A22B5"/>
    <w:rsid w:val="002A3669"/>
    <w:rsid w:val="002A3952"/>
    <w:rsid w:val="002A47C9"/>
    <w:rsid w:val="002A5A99"/>
    <w:rsid w:val="002A76A6"/>
    <w:rsid w:val="002C3958"/>
    <w:rsid w:val="002C516C"/>
    <w:rsid w:val="002D434C"/>
    <w:rsid w:val="002D5943"/>
    <w:rsid w:val="002E0AE7"/>
    <w:rsid w:val="002F2D06"/>
    <w:rsid w:val="002F58F4"/>
    <w:rsid w:val="0030302F"/>
    <w:rsid w:val="003069CB"/>
    <w:rsid w:val="003105EA"/>
    <w:rsid w:val="00312FB8"/>
    <w:rsid w:val="00313D64"/>
    <w:rsid w:val="003140B1"/>
    <w:rsid w:val="00320C2B"/>
    <w:rsid w:val="003273F1"/>
    <w:rsid w:val="0034127A"/>
    <w:rsid w:val="00342D39"/>
    <w:rsid w:val="003454F9"/>
    <w:rsid w:val="00355557"/>
    <w:rsid w:val="00360F09"/>
    <w:rsid w:val="00363F51"/>
    <w:rsid w:val="00364166"/>
    <w:rsid w:val="00371705"/>
    <w:rsid w:val="003720C3"/>
    <w:rsid w:val="003804C5"/>
    <w:rsid w:val="00380A8C"/>
    <w:rsid w:val="00383055"/>
    <w:rsid w:val="0038349C"/>
    <w:rsid w:val="00385D0E"/>
    <w:rsid w:val="00387966"/>
    <w:rsid w:val="003879C0"/>
    <w:rsid w:val="00391921"/>
    <w:rsid w:val="0039601A"/>
    <w:rsid w:val="003961B7"/>
    <w:rsid w:val="003962C9"/>
    <w:rsid w:val="0039654A"/>
    <w:rsid w:val="003A1E67"/>
    <w:rsid w:val="003A462C"/>
    <w:rsid w:val="003A4636"/>
    <w:rsid w:val="003A58BA"/>
    <w:rsid w:val="003A716D"/>
    <w:rsid w:val="003B1106"/>
    <w:rsid w:val="003B1D30"/>
    <w:rsid w:val="003B469D"/>
    <w:rsid w:val="003B57D2"/>
    <w:rsid w:val="003C6973"/>
    <w:rsid w:val="003D2DAF"/>
    <w:rsid w:val="003D54FF"/>
    <w:rsid w:val="003E387F"/>
    <w:rsid w:val="003E4689"/>
    <w:rsid w:val="003E6A1B"/>
    <w:rsid w:val="003F6AFC"/>
    <w:rsid w:val="003F6ED2"/>
    <w:rsid w:val="00400DA9"/>
    <w:rsid w:val="0041120E"/>
    <w:rsid w:val="00416213"/>
    <w:rsid w:val="00417FF1"/>
    <w:rsid w:val="004228EA"/>
    <w:rsid w:val="0042292B"/>
    <w:rsid w:val="00424627"/>
    <w:rsid w:val="004310AD"/>
    <w:rsid w:val="004401D4"/>
    <w:rsid w:val="004472C8"/>
    <w:rsid w:val="00447C28"/>
    <w:rsid w:val="0045174D"/>
    <w:rsid w:val="004570D1"/>
    <w:rsid w:val="00457502"/>
    <w:rsid w:val="00460B68"/>
    <w:rsid w:val="00465A91"/>
    <w:rsid w:val="0047286E"/>
    <w:rsid w:val="00477AB8"/>
    <w:rsid w:val="0048051B"/>
    <w:rsid w:val="00480EEC"/>
    <w:rsid w:val="004974BE"/>
    <w:rsid w:val="004A4042"/>
    <w:rsid w:val="004A68C7"/>
    <w:rsid w:val="004B3783"/>
    <w:rsid w:val="004C0A13"/>
    <w:rsid w:val="004C0D07"/>
    <w:rsid w:val="004C4C38"/>
    <w:rsid w:val="004D3F4F"/>
    <w:rsid w:val="004E6B86"/>
    <w:rsid w:val="004F0FBF"/>
    <w:rsid w:val="004F257B"/>
    <w:rsid w:val="004F5AD7"/>
    <w:rsid w:val="00502A2F"/>
    <w:rsid w:val="00514A8E"/>
    <w:rsid w:val="00523909"/>
    <w:rsid w:val="0052785B"/>
    <w:rsid w:val="00531B69"/>
    <w:rsid w:val="00532A7D"/>
    <w:rsid w:val="00534395"/>
    <w:rsid w:val="00534A57"/>
    <w:rsid w:val="0053597C"/>
    <w:rsid w:val="0053697E"/>
    <w:rsid w:val="0054247D"/>
    <w:rsid w:val="00546B14"/>
    <w:rsid w:val="00550D12"/>
    <w:rsid w:val="00554DAF"/>
    <w:rsid w:val="005561EA"/>
    <w:rsid w:val="005576FE"/>
    <w:rsid w:val="00560907"/>
    <w:rsid w:val="00576DAB"/>
    <w:rsid w:val="00576E6C"/>
    <w:rsid w:val="00580874"/>
    <w:rsid w:val="00586D7D"/>
    <w:rsid w:val="00591C10"/>
    <w:rsid w:val="005A41C9"/>
    <w:rsid w:val="005B0DA0"/>
    <w:rsid w:val="005C34CC"/>
    <w:rsid w:val="005C7261"/>
    <w:rsid w:val="005D17B7"/>
    <w:rsid w:val="005D5D87"/>
    <w:rsid w:val="005D5EAC"/>
    <w:rsid w:val="005D73CB"/>
    <w:rsid w:val="005E14D1"/>
    <w:rsid w:val="005E3FE7"/>
    <w:rsid w:val="005F708B"/>
    <w:rsid w:val="005F7788"/>
    <w:rsid w:val="00601E39"/>
    <w:rsid w:val="00603058"/>
    <w:rsid w:val="006115DE"/>
    <w:rsid w:val="00613CE8"/>
    <w:rsid w:val="006269FB"/>
    <w:rsid w:val="00627C44"/>
    <w:rsid w:val="00636EAB"/>
    <w:rsid w:val="00637825"/>
    <w:rsid w:val="006431A9"/>
    <w:rsid w:val="00646087"/>
    <w:rsid w:val="00652CF4"/>
    <w:rsid w:val="0065505A"/>
    <w:rsid w:val="00656735"/>
    <w:rsid w:val="00666ECF"/>
    <w:rsid w:val="0066750A"/>
    <w:rsid w:val="006703DF"/>
    <w:rsid w:val="00671B20"/>
    <w:rsid w:val="00672C84"/>
    <w:rsid w:val="00675FA6"/>
    <w:rsid w:val="00677E25"/>
    <w:rsid w:val="00681111"/>
    <w:rsid w:val="006941F0"/>
    <w:rsid w:val="00694DA9"/>
    <w:rsid w:val="00696ED3"/>
    <w:rsid w:val="00697BDF"/>
    <w:rsid w:val="006A2B50"/>
    <w:rsid w:val="006A4EF7"/>
    <w:rsid w:val="006B27C6"/>
    <w:rsid w:val="006B451D"/>
    <w:rsid w:val="006C3724"/>
    <w:rsid w:val="006C402F"/>
    <w:rsid w:val="006D478A"/>
    <w:rsid w:val="006F623E"/>
    <w:rsid w:val="007022B8"/>
    <w:rsid w:val="0071179B"/>
    <w:rsid w:val="00712780"/>
    <w:rsid w:val="00714CFC"/>
    <w:rsid w:val="007242C6"/>
    <w:rsid w:val="00724BE2"/>
    <w:rsid w:val="00727B40"/>
    <w:rsid w:val="00727E5E"/>
    <w:rsid w:val="00734CBE"/>
    <w:rsid w:val="007473C2"/>
    <w:rsid w:val="007530BF"/>
    <w:rsid w:val="00754D6A"/>
    <w:rsid w:val="007756D3"/>
    <w:rsid w:val="00783C70"/>
    <w:rsid w:val="00787949"/>
    <w:rsid w:val="00791451"/>
    <w:rsid w:val="00791A92"/>
    <w:rsid w:val="00794AC9"/>
    <w:rsid w:val="007A326A"/>
    <w:rsid w:val="007A40E1"/>
    <w:rsid w:val="007A5E9F"/>
    <w:rsid w:val="007B2A02"/>
    <w:rsid w:val="007B3C58"/>
    <w:rsid w:val="007C51BB"/>
    <w:rsid w:val="007C548A"/>
    <w:rsid w:val="007C5FBC"/>
    <w:rsid w:val="007C665C"/>
    <w:rsid w:val="007C6937"/>
    <w:rsid w:val="007E0162"/>
    <w:rsid w:val="007F1F34"/>
    <w:rsid w:val="007F2506"/>
    <w:rsid w:val="007F29A5"/>
    <w:rsid w:val="007F4907"/>
    <w:rsid w:val="007F5580"/>
    <w:rsid w:val="008026A0"/>
    <w:rsid w:val="00802D95"/>
    <w:rsid w:val="00804255"/>
    <w:rsid w:val="00804FD0"/>
    <w:rsid w:val="00807488"/>
    <w:rsid w:val="0081783F"/>
    <w:rsid w:val="00817CBE"/>
    <w:rsid w:val="00823C3E"/>
    <w:rsid w:val="008240C8"/>
    <w:rsid w:val="008262B9"/>
    <w:rsid w:val="00830C2B"/>
    <w:rsid w:val="00830EB2"/>
    <w:rsid w:val="0083319F"/>
    <w:rsid w:val="00844D33"/>
    <w:rsid w:val="008700D9"/>
    <w:rsid w:val="0088162D"/>
    <w:rsid w:val="0088169F"/>
    <w:rsid w:val="008851EE"/>
    <w:rsid w:val="00892202"/>
    <w:rsid w:val="00895889"/>
    <w:rsid w:val="008965F8"/>
    <w:rsid w:val="008A0466"/>
    <w:rsid w:val="008A570D"/>
    <w:rsid w:val="008B02A4"/>
    <w:rsid w:val="008B3287"/>
    <w:rsid w:val="008B3871"/>
    <w:rsid w:val="008B41BC"/>
    <w:rsid w:val="008B66EA"/>
    <w:rsid w:val="008C07B2"/>
    <w:rsid w:val="008D00A5"/>
    <w:rsid w:val="008D5CF9"/>
    <w:rsid w:val="008E2A7F"/>
    <w:rsid w:val="008E489D"/>
    <w:rsid w:val="008E4A53"/>
    <w:rsid w:val="008E4CB4"/>
    <w:rsid w:val="008E76EB"/>
    <w:rsid w:val="008F53A8"/>
    <w:rsid w:val="008F6345"/>
    <w:rsid w:val="008F6B2E"/>
    <w:rsid w:val="008F6D4D"/>
    <w:rsid w:val="009037BB"/>
    <w:rsid w:val="00906F6E"/>
    <w:rsid w:val="00907611"/>
    <w:rsid w:val="00924588"/>
    <w:rsid w:val="00925281"/>
    <w:rsid w:val="00930374"/>
    <w:rsid w:val="00936DED"/>
    <w:rsid w:val="009424FC"/>
    <w:rsid w:val="00943FED"/>
    <w:rsid w:val="0094411C"/>
    <w:rsid w:val="00951769"/>
    <w:rsid w:val="0095694A"/>
    <w:rsid w:val="00957FE9"/>
    <w:rsid w:val="00960198"/>
    <w:rsid w:val="009626A5"/>
    <w:rsid w:val="00977698"/>
    <w:rsid w:val="00981F90"/>
    <w:rsid w:val="00983510"/>
    <w:rsid w:val="00987555"/>
    <w:rsid w:val="00990918"/>
    <w:rsid w:val="009C794D"/>
    <w:rsid w:val="009C7D01"/>
    <w:rsid w:val="009D217A"/>
    <w:rsid w:val="009E3440"/>
    <w:rsid w:val="009E5ECE"/>
    <w:rsid w:val="009F0C6D"/>
    <w:rsid w:val="009F32BD"/>
    <w:rsid w:val="00A07673"/>
    <w:rsid w:val="00A1699E"/>
    <w:rsid w:val="00A23CF3"/>
    <w:rsid w:val="00A307DB"/>
    <w:rsid w:val="00A31961"/>
    <w:rsid w:val="00A42623"/>
    <w:rsid w:val="00A44502"/>
    <w:rsid w:val="00A5363D"/>
    <w:rsid w:val="00A54F0D"/>
    <w:rsid w:val="00A6186D"/>
    <w:rsid w:val="00A63D32"/>
    <w:rsid w:val="00A64A90"/>
    <w:rsid w:val="00A71F3D"/>
    <w:rsid w:val="00A7563F"/>
    <w:rsid w:val="00A76A53"/>
    <w:rsid w:val="00A83BE9"/>
    <w:rsid w:val="00A903C7"/>
    <w:rsid w:val="00A936E3"/>
    <w:rsid w:val="00A95593"/>
    <w:rsid w:val="00A96380"/>
    <w:rsid w:val="00AA1A61"/>
    <w:rsid w:val="00AA7541"/>
    <w:rsid w:val="00AB037C"/>
    <w:rsid w:val="00AB0639"/>
    <w:rsid w:val="00AB2F6A"/>
    <w:rsid w:val="00AB33EB"/>
    <w:rsid w:val="00AD004B"/>
    <w:rsid w:val="00AD3459"/>
    <w:rsid w:val="00AD6B04"/>
    <w:rsid w:val="00AD6BA9"/>
    <w:rsid w:val="00AE1F9B"/>
    <w:rsid w:val="00AE3963"/>
    <w:rsid w:val="00AE7365"/>
    <w:rsid w:val="00AF034A"/>
    <w:rsid w:val="00B11CF9"/>
    <w:rsid w:val="00B1633B"/>
    <w:rsid w:val="00B31B2A"/>
    <w:rsid w:val="00B347CC"/>
    <w:rsid w:val="00B370EB"/>
    <w:rsid w:val="00B40ECF"/>
    <w:rsid w:val="00B4128F"/>
    <w:rsid w:val="00B43D68"/>
    <w:rsid w:val="00B47FC2"/>
    <w:rsid w:val="00B62B07"/>
    <w:rsid w:val="00B6528E"/>
    <w:rsid w:val="00B70FBC"/>
    <w:rsid w:val="00B92F2F"/>
    <w:rsid w:val="00B94D8F"/>
    <w:rsid w:val="00B95001"/>
    <w:rsid w:val="00B951F1"/>
    <w:rsid w:val="00B95D3D"/>
    <w:rsid w:val="00B978BC"/>
    <w:rsid w:val="00BA25B0"/>
    <w:rsid w:val="00BA7FCE"/>
    <w:rsid w:val="00BB7B81"/>
    <w:rsid w:val="00BB7EDA"/>
    <w:rsid w:val="00BC301C"/>
    <w:rsid w:val="00BE3BEE"/>
    <w:rsid w:val="00BF2C5B"/>
    <w:rsid w:val="00BF34C3"/>
    <w:rsid w:val="00BF48B3"/>
    <w:rsid w:val="00BF4C77"/>
    <w:rsid w:val="00C17703"/>
    <w:rsid w:val="00C34001"/>
    <w:rsid w:val="00C35EFC"/>
    <w:rsid w:val="00C4198D"/>
    <w:rsid w:val="00C519A7"/>
    <w:rsid w:val="00C54D16"/>
    <w:rsid w:val="00C6144B"/>
    <w:rsid w:val="00C623B3"/>
    <w:rsid w:val="00C62D57"/>
    <w:rsid w:val="00C72029"/>
    <w:rsid w:val="00C7259E"/>
    <w:rsid w:val="00C75475"/>
    <w:rsid w:val="00C85ED2"/>
    <w:rsid w:val="00C87894"/>
    <w:rsid w:val="00C912D7"/>
    <w:rsid w:val="00C95ED9"/>
    <w:rsid w:val="00CA10AB"/>
    <w:rsid w:val="00CB2960"/>
    <w:rsid w:val="00CB5861"/>
    <w:rsid w:val="00CD3927"/>
    <w:rsid w:val="00CD4C59"/>
    <w:rsid w:val="00CE0179"/>
    <w:rsid w:val="00CE2173"/>
    <w:rsid w:val="00CE701F"/>
    <w:rsid w:val="00CF047D"/>
    <w:rsid w:val="00CF2C99"/>
    <w:rsid w:val="00CF7F6B"/>
    <w:rsid w:val="00D02998"/>
    <w:rsid w:val="00D03B3B"/>
    <w:rsid w:val="00D0606E"/>
    <w:rsid w:val="00D076DC"/>
    <w:rsid w:val="00D12A10"/>
    <w:rsid w:val="00D14394"/>
    <w:rsid w:val="00D1517E"/>
    <w:rsid w:val="00D21463"/>
    <w:rsid w:val="00D30042"/>
    <w:rsid w:val="00D319F1"/>
    <w:rsid w:val="00D36DF6"/>
    <w:rsid w:val="00D42068"/>
    <w:rsid w:val="00D42FB7"/>
    <w:rsid w:val="00D50F4D"/>
    <w:rsid w:val="00D5298F"/>
    <w:rsid w:val="00D53139"/>
    <w:rsid w:val="00D5779B"/>
    <w:rsid w:val="00D61AD4"/>
    <w:rsid w:val="00D62054"/>
    <w:rsid w:val="00D62335"/>
    <w:rsid w:val="00D65174"/>
    <w:rsid w:val="00D66BDE"/>
    <w:rsid w:val="00D75FA2"/>
    <w:rsid w:val="00D76D07"/>
    <w:rsid w:val="00D76D30"/>
    <w:rsid w:val="00D85682"/>
    <w:rsid w:val="00D94BEE"/>
    <w:rsid w:val="00D96C83"/>
    <w:rsid w:val="00DA2784"/>
    <w:rsid w:val="00DA6321"/>
    <w:rsid w:val="00DA7078"/>
    <w:rsid w:val="00DB16C9"/>
    <w:rsid w:val="00DB2AE2"/>
    <w:rsid w:val="00DB6644"/>
    <w:rsid w:val="00DC1049"/>
    <w:rsid w:val="00DC2AAD"/>
    <w:rsid w:val="00DE4FBC"/>
    <w:rsid w:val="00DE7CE5"/>
    <w:rsid w:val="00DF1F21"/>
    <w:rsid w:val="00DF5E0C"/>
    <w:rsid w:val="00E034C9"/>
    <w:rsid w:val="00E0762A"/>
    <w:rsid w:val="00E137BB"/>
    <w:rsid w:val="00E15245"/>
    <w:rsid w:val="00E210E8"/>
    <w:rsid w:val="00E24DB3"/>
    <w:rsid w:val="00E27A91"/>
    <w:rsid w:val="00E33059"/>
    <w:rsid w:val="00E33ECC"/>
    <w:rsid w:val="00E45B8D"/>
    <w:rsid w:val="00E53E80"/>
    <w:rsid w:val="00E57F1B"/>
    <w:rsid w:val="00E620F1"/>
    <w:rsid w:val="00E65E96"/>
    <w:rsid w:val="00E71EE0"/>
    <w:rsid w:val="00E73EAF"/>
    <w:rsid w:val="00E808EA"/>
    <w:rsid w:val="00E82E58"/>
    <w:rsid w:val="00E86D7A"/>
    <w:rsid w:val="00E9033C"/>
    <w:rsid w:val="00E948D4"/>
    <w:rsid w:val="00E94CBE"/>
    <w:rsid w:val="00E9593D"/>
    <w:rsid w:val="00EA06D9"/>
    <w:rsid w:val="00EB056D"/>
    <w:rsid w:val="00EC0A85"/>
    <w:rsid w:val="00EC26C5"/>
    <w:rsid w:val="00EC498C"/>
    <w:rsid w:val="00EC7748"/>
    <w:rsid w:val="00ED048D"/>
    <w:rsid w:val="00EE7ED6"/>
    <w:rsid w:val="00EF009C"/>
    <w:rsid w:val="00EF1144"/>
    <w:rsid w:val="00EF6576"/>
    <w:rsid w:val="00F1787F"/>
    <w:rsid w:val="00F22EF5"/>
    <w:rsid w:val="00F25442"/>
    <w:rsid w:val="00F25F16"/>
    <w:rsid w:val="00F30D41"/>
    <w:rsid w:val="00F33872"/>
    <w:rsid w:val="00F34528"/>
    <w:rsid w:val="00F35337"/>
    <w:rsid w:val="00F41A74"/>
    <w:rsid w:val="00F46260"/>
    <w:rsid w:val="00F51A04"/>
    <w:rsid w:val="00F53927"/>
    <w:rsid w:val="00F54B0F"/>
    <w:rsid w:val="00F56ED4"/>
    <w:rsid w:val="00F70945"/>
    <w:rsid w:val="00F70E61"/>
    <w:rsid w:val="00F81020"/>
    <w:rsid w:val="00F84E1F"/>
    <w:rsid w:val="00F87639"/>
    <w:rsid w:val="00F90159"/>
    <w:rsid w:val="00F914FB"/>
    <w:rsid w:val="00F9191C"/>
    <w:rsid w:val="00F94C41"/>
    <w:rsid w:val="00FA07E7"/>
    <w:rsid w:val="00FA24D3"/>
    <w:rsid w:val="00FA3262"/>
    <w:rsid w:val="00FA5AEB"/>
    <w:rsid w:val="00FB71F0"/>
    <w:rsid w:val="00FC387D"/>
    <w:rsid w:val="00FC3A65"/>
    <w:rsid w:val="00FC7007"/>
    <w:rsid w:val="00FC713B"/>
    <w:rsid w:val="00FD20DB"/>
    <w:rsid w:val="00FD32A5"/>
    <w:rsid w:val="00FD3E44"/>
    <w:rsid w:val="00FE3A70"/>
    <w:rsid w:val="00FE3D97"/>
    <w:rsid w:val="00FE4143"/>
    <w:rsid w:val="00FF4840"/>
    <w:rsid w:val="00FF61EB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0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53FB"/>
    <w:pPr>
      <w:keepNext/>
      <w:keepLines/>
      <w:spacing w:line="560" w:lineRule="exact"/>
      <w:outlineLvl w:val="0"/>
    </w:pPr>
    <w:rPr>
      <w:rFonts w:ascii="Calibri" w:eastAsia="黑体" w:hAnsi="Calibri" w:cs="Times New Roman"/>
      <w:bCs/>
      <w:kern w:val="44"/>
      <w:sz w:val="32"/>
      <w:szCs w:val="44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53FB"/>
    <w:pPr>
      <w:keepNext/>
      <w:keepLines/>
      <w:spacing w:line="560" w:lineRule="exact"/>
      <w:ind w:firstLineChars="200" w:firstLine="200"/>
      <w:outlineLvl w:val="1"/>
    </w:pPr>
    <w:rPr>
      <w:rFonts w:asciiTheme="majorHAnsi" w:eastAsia="黑体" w:hAnsiTheme="majorHAnsi" w:cstheme="majorBidi"/>
      <w:b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253FB"/>
    <w:rPr>
      <w:rFonts w:ascii="Calibri" w:eastAsia="黑体" w:hAnsi="Calibri" w:cs="Times New Roman"/>
      <w:bCs/>
      <w:kern w:val="44"/>
      <w:sz w:val="32"/>
      <w:szCs w:val="44"/>
      <w:lang w:eastAsia="en-US"/>
    </w:rPr>
  </w:style>
  <w:style w:type="character" w:customStyle="1" w:styleId="2Char">
    <w:name w:val="标题 2 Char"/>
    <w:basedOn w:val="a0"/>
    <w:link w:val="2"/>
    <w:uiPriority w:val="9"/>
    <w:rsid w:val="001253FB"/>
    <w:rPr>
      <w:rFonts w:asciiTheme="majorHAnsi" w:eastAsia="黑体" w:hAnsiTheme="majorHAnsi" w:cstheme="majorBidi"/>
      <w:bCs/>
      <w:kern w:val="0"/>
      <w:sz w:val="28"/>
      <w:szCs w:val="32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1253FB"/>
    <w:pPr>
      <w:spacing w:line="560" w:lineRule="exact"/>
      <w:jc w:val="center"/>
      <w:outlineLvl w:val="1"/>
    </w:pPr>
    <w:rPr>
      <w:rFonts w:asciiTheme="minorHAnsi" w:eastAsia="仿宋_GB2312" w:hAnsiTheme="minorHAnsi" w:cstheme="minorBidi"/>
      <w:bCs/>
      <w:kern w:val="28"/>
      <w:sz w:val="28"/>
      <w:szCs w:val="32"/>
      <w:lang w:eastAsia="en-US"/>
    </w:rPr>
  </w:style>
  <w:style w:type="character" w:customStyle="1" w:styleId="Char">
    <w:name w:val="副标题 Char"/>
    <w:basedOn w:val="a0"/>
    <w:link w:val="a3"/>
    <w:uiPriority w:val="11"/>
    <w:rsid w:val="001253FB"/>
    <w:rPr>
      <w:rFonts w:eastAsia="仿宋_GB2312"/>
      <w:bCs/>
      <w:kern w:val="28"/>
      <w:sz w:val="28"/>
      <w:szCs w:val="32"/>
      <w:lang w:eastAsia="en-US"/>
    </w:rPr>
  </w:style>
  <w:style w:type="paragraph" w:styleId="a4">
    <w:name w:val="Normal (Web)"/>
    <w:basedOn w:val="a"/>
    <w:uiPriority w:val="99"/>
    <w:qFormat/>
    <w:rsid w:val="001253FB"/>
    <w:pPr>
      <w:spacing w:before="100" w:beforeAutospacing="1" w:after="100" w:afterAutospacing="1" w:line="560" w:lineRule="exact"/>
      <w:ind w:firstLineChars="200" w:firstLine="200"/>
    </w:pPr>
    <w:rPr>
      <w:rFonts w:eastAsia="仿宋_GB2312"/>
      <w:sz w:val="32"/>
    </w:rPr>
  </w:style>
  <w:style w:type="paragraph" w:styleId="a5">
    <w:name w:val="No Spacing"/>
    <w:uiPriority w:val="1"/>
    <w:qFormat/>
    <w:rsid w:val="001253FB"/>
    <w:pPr>
      <w:ind w:firstLineChars="200" w:firstLine="200"/>
    </w:pPr>
    <w:rPr>
      <w:rFonts w:ascii="Calibri" w:eastAsia="仿宋_GB2312" w:hAnsi="Calibri" w:cs="Times New Roman"/>
      <w:kern w:val="0"/>
      <w:sz w:val="24"/>
      <w:lang w:eastAsia="en-US"/>
    </w:rPr>
  </w:style>
  <w:style w:type="paragraph" w:styleId="a6">
    <w:name w:val="List Paragraph"/>
    <w:basedOn w:val="a"/>
    <w:uiPriority w:val="34"/>
    <w:qFormat/>
    <w:rsid w:val="001253FB"/>
    <w:pPr>
      <w:widowControl w:val="0"/>
      <w:spacing w:line="560" w:lineRule="exact"/>
      <w:ind w:firstLineChars="200" w:firstLine="420"/>
      <w:jc w:val="both"/>
    </w:pPr>
    <w:rPr>
      <w:rFonts w:ascii="Calibri" w:eastAsia="仿宋_GB2312" w:hAnsi="Calibri" w:cs="Times New Roman"/>
      <w:kern w:val="2"/>
      <w:sz w:val="21"/>
      <w:szCs w:val="22"/>
    </w:rPr>
  </w:style>
  <w:style w:type="character" w:styleId="a7">
    <w:name w:val="Emphasis"/>
    <w:basedOn w:val="a0"/>
    <w:uiPriority w:val="20"/>
    <w:qFormat/>
    <w:rsid w:val="001253FB"/>
    <w:rPr>
      <w:i w:val="0"/>
      <w:iCs w:val="0"/>
      <w:color w:val="CC0000"/>
    </w:rPr>
  </w:style>
  <w:style w:type="character" w:styleId="a8">
    <w:name w:val="Hyperlink"/>
    <w:basedOn w:val="a0"/>
    <w:uiPriority w:val="99"/>
    <w:semiHidden/>
    <w:unhideWhenUsed/>
    <w:rsid w:val="00580874"/>
    <w:rPr>
      <w:strike w:val="0"/>
      <w:dstrike w:val="0"/>
      <w:color w:val="333333"/>
      <w:u w:val="none"/>
      <w:effect w:val="none"/>
    </w:rPr>
  </w:style>
  <w:style w:type="character" w:styleId="a9">
    <w:name w:val="Strong"/>
    <w:basedOn w:val="a0"/>
    <w:uiPriority w:val="22"/>
    <w:qFormat/>
    <w:rsid w:val="00580874"/>
    <w:rPr>
      <w:b/>
      <w:bCs/>
      <w:color w:val="000000"/>
    </w:rPr>
  </w:style>
  <w:style w:type="paragraph" w:styleId="aa">
    <w:name w:val="Plain Text"/>
    <w:basedOn w:val="a"/>
    <w:link w:val="Char0"/>
    <w:uiPriority w:val="99"/>
    <w:rsid w:val="00E27A91"/>
    <w:pPr>
      <w:spacing w:after="100" w:afterAutospacing="1" w:line="480" w:lineRule="exact"/>
      <w:ind w:firstLineChars="100" w:firstLine="100"/>
    </w:pPr>
    <w:rPr>
      <w:rFonts w:hAnsi="Courier New"/>
      <w:sz w:val="21"/>
      <w:szCs w:val="21"/>
      <w:lang w:eastAsia="en-US"/>
    </w:rPr>
  </w:style>
  <w:style w:type="character" w:customStyle="1" w:styleId="ab">
    <w:name w:val="纯文本 字符"/>
    <w:basedOn w:val="a0"/>
    <w:uiPriority w:val="99"/>
    <w:semiHidden/>
    <w:rsid w:val="00E27A91"/>
    <w:rPr>
      <w:rFonts w:asciiTheme="minorEastAsia" w:hAnsi="Courier New" w:cs="Courier New"/>
      <w:kern w:val="0"/>
      <w:sz w:val="24"/>
      <w:szCs w:val="24"/>
    </w:rPr>
  </w:style>
  <w:style w:type="character" w:customStyle="1" w:styleId="Char0">
    <w:name w:val="纯文本 Char"/>
    <w:basedOn w:val="a0"/>
    <w:link w:val="aa"/>
    <w:uiPriority w:val="99"/>
    <w:rsid w:val="00E27A91"/>
    <w:rPr>
      <w:rFonts w:ascii="宋体" w:eastAsia="宋体" w:hAnsi="Courier New" w:cs="宋体"/>
      <w:kern w:val="0"/>
      <w:szCs w:val="21"/>
      <w:lang w:eastAsia="en-US"/>
    </w:rPr>
  </w:style>
  <w:style w:type="paragraph" w:styleId="ac">
    <w:name w:val="Body Text Indent"/>
    <w:basedOn w:val="a"/>
    <w:link w:val="Char1"/>
    <w:rsid w:val="00094239"/>
    <w:pPr>
      <w:overflowPunct w:val="0"/>
      <w:autoSpaceDE w:val="0"/>
      <w:autoSpaceDN w:val="0"/>
      <w:adjustRightInd w:val="0"/>
      <w:ind w:firstLine="555"/>
      <w:jc w:val="both"/>
      <w:textAlignment w:val="baseline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ad">
    <w:name w:val="正文文本缩进 字符"/>
    <w:basedOn w:val="a0"/>
    <w:uiPriority w:val="99"/>
    <w:semiHidden/>
    <w:rsid w:val="00094239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c"/>
    <w:rsid w:val="00094239"/>
    <w:rPr>
      <w:rFonts w:ascii="仿宋_GB2312" w:eastAsia="仿宋_GB2312" w:hAnsi="Times New Roman" w:cs="Times New Roman"/>
      <w:kern w:val="0"/>
      <w:sz w:val="32"/>
      <w:szCs w:val="20"/>
    </w:rPr>
  </w:style>
  <w:style w:type="paragraph" w:styleId="HTML">
    <w:name w:val="HTML Preformatted"/>
    <w:basedOn w:val="a"/>
    <w:link w:val="HTMLChar"/>
    <w:uiPriority w:val="99"/>
    <w:unhideWhenUsed/>
    <w:rsid w:val="00F41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F41A74"/>
    <w:rPr>
      <w:rFonts w:ascii="宋体" w:eastAsia="宋体" w:hAnsi="宋体" w:cs="宋体"/>
      <w:kern w:val="0"/>
      <w:sz w:val="24"/>
      <w:szCs w:val="24"/>
    </w:rPr>
  </w:style>
  <w:style w:type="paragraph" w:styleId="ae">
    <w:name w:val="footer"/>
    <w:basedOn w:val="a"/>
    <w:link w:val="Char2"/>
    <w:uiPriority w:val="99"/>
    <w:rsid w:val="002A366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character" w:customStyle="1" w:styleId="Char2">
    <w:name w:val="页脚 Char"/>
    <w:basedOn w:val="a0"/>
    <w:link w:val="ae"/>
    <w:uiPriority w:val="99"/>
    <w:rsid w:val="002A3669"/>
    <w:rPr>
      <w:rFonts w:ascii="Times New Roman" w:eastAsia="宋体" w:hAnsi="Times New Roman" w:cs="Times New Roman"/>
      <w:sz w:val="18"/>
      <w:szCs w:val="20"/>
    </w:rPr>
  </w:style>
  <w:style w:type="character" w:styleId="af">
    <w:name w:val="footnote reference"/>
    <w:basedOn w:val="a0"/>
    <w:uiPriority w:val="99"/>
    <w:semiHidden/>
    <w:unhideWhenUsed/>
    <w:rsid w:val="002A3669"/>
    <w:rPr>
      <w:vertAlign w:val="superscript"/>
    </w:rPr>
  </w:style>
  <w:style w:type="paragraph" w:styleId="af0">
    <w:name w:val="header"/>
    <w:basedOn w:val="a"/>
    <w:link w:val="Char3"/>
    <w:uiPriority w:val="99"/>
    <w:unhideWhenUsed/>
    <w:rsid w:val="00FA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FA3262"/>
    <w:rPr>
      <w:rFonts w:ascii="宋体" w:eastAsia="宋体" w:hAnsi="宋体" w:cs="宋体"/>
      <w:kern w:val="0"/>
      <w:sz w:val="18"/>
      <w:szCs w:val="18"/>
    </w:rPr>
  </w:style>
  <w:style w:type="paragraph" w:styleId="af1">
    <w:name w:val="Balloon Text"/>
    <w:basedOn w:val="a"/>
    <w:link w:val="Char4"/>
    <w:uiPriority w:val="99"/>
    <w:semiHidden/>
    <w:unhideWhenUsed/>
    <w:rsid w:val="006115DE"/>
    <w:rPr>
      <w:sz w:val="18"/>
      <w:szCs w:val="18"/>
    </w:rPr>
  </w:style>
  <w:style w:type="character" w:customStyle="1" w:styleId="Char4">
    <w:name w:val="批注框文本 Char"/>
    <w:basedOn w:val="a0"/>
    <w:link w:val="af1"/>
    <w:uiPriority w:val="99"/>
    <w:semiHidden/>
    <w:rsid w:val="006115D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584">
                          <w:marLeft w:val="-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6" w:color="D7D7D7"/>
                            <w:bottom w:val="single" w:sz="6" w:space="26" w:color="D7D7D7"/>
                            <w:right w:val="single" w:sz="6" w:space="26" w:color="D7D7D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EC93-FCDB-43C6-A1E9-753D68B8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Wang</dc:creator>
  <cp:lastModifiedBy>China</cp:lastModifiedBy>
  <cp:revision>4</cp:revision>
  <cp:lastPrinted>2017-04-10T06:04:00Z</cp:lastPrinted>
  <dcterms:created xsi:type="dcterms:W3CDTF">2017-04-11T09:38:00Z</dcterms:created>
  <dcterms:modified xsi:type="dcterms:W3CDTF">2017-04-11T09:40:00Z</dcterms:modified>
</cp:coreProperties>
</file>